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7417F4" w:rsidRDefault="0059099A" w:rsidP="007417F4">
            <w:pPr>
              <w:pStyle w:val="Brezrazmikov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7417F4">
              <w:rPr>
                <w:rFonts w:asciiTheme="minorHAnsi" w:hAnsiTheme="minorHAnsi" w:cs="Tahoma"/>
                <w:b/>
                <w:bCs/>
                <w:highlight w:val="yellow"/>
                <w:lang w:eastAsia="ar-SA"/>
              </w:rPr>
              <w:t>»</w:t>
            </w:r>
            <w:r w:rsidR="007417F4" w:rsidRPr="007417F4">
              <w:rPr>
                <w:rFonts w:asciiTheme="minorHAnsi" w:hAnsiTheme="minorHAnsi" w:cs="Tahoma"/>
                <w:b/>
                <w:caps/>
                <w:highlight w:val="yellow"/>
              </w:rPr>
              <w:t>Obnova voziščne konstrukcije na odsekih H4/0376 in 0776 Ajdovščina – Selo od km 5,095 do km 9,170 in na H4/0378 in 0778 Selo – Vogrsko od km 0,000 do km 0,650</w:t>
            </w:r>
            <w:r w:rsidRPr="007417F4">
              <w:rPr>
                <w:rFonts w:asciiTheme="minorHAnsi" w:hAnsiTheme="minorHAnsi" w:cs="Tahoma"/>
                <w:b/>
                <w:bCs/>
                <w:highlight w:val="yellow"/>
                <w:lang w:eastAsia="ar-SA"/>
              </w:rPr>
              <w:t>«</w:t>
            </w:r>
            <w:bookmarkStart w:id="0" w:name="_GoBack"/>
            <w:bookmarkEnd w:id="0"/>
          </w:p>
          <w:p w:rsidR="00B21E1D" w:rsidRPr="00C73F8D" w:rsidRDefault="00B21E1D" w:rsidP="00C73F8D">
            <w:pPr>
              <w:tabs>
                <w:tab w:val="left" w:pos="2895"/>
              </w:tabs>
              <w:spacing w:after="0" w:line="240" w:lineRule="auto"/>
              <w:ind w:left="360"/>
              <w:jc w:val="center"/>
              <w:rPr>
                <w:rFonts w:cs="Tahoma"/>
                <w:sz w:val="16"/>
                <w:szCs w:val="16"/>
                <w:lang w:eastAsia="sl-SI"/>
              </w:rPr>
            </w:pPr>
          </w:p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92058C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92058C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 xml:space="preserve"> </w:t>
            </w:r>
            <w:r w:rsidR="002271E2">
              <w:rPr>
                <w:rFonts w:cs="Tahoma"/>
              </w:rPr>
              <w:t>(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E7A4D"/>
    <w:multiLevelType w:val="hybridMultilevel"/>
    <w:tmpl w:val="689C82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537E7F"/>
    <w:multiLevelType w:val="hybridMultilevel"/>
    <w:tmpl w:val="35EE74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1F1ADD"/>
    <w:rsid w:val="002160B2"/>
    <w:rsid w:val="002222EE"/>
    <w:rsid w:val="002271E2"/>
    <w:rsid w:val="003B2F98"/>
    <w:rsid w:val="0059099A"/>
    <w:rsid w:val="005A047A"/>
    <w:rsid w:val="007417F4"/>
    <w:rsid w:val="007B2064"/>
    <w:rsid w:val="007D718A"/>
    <w:rsid w:val="00834A30"/>
    <w:rsid w:val="009027D1"/>
    <w:rsid w:val="0092058C"/>
    <w:rsid w:val="0093161A"/>
    <w:rsid w:val="009B0E8D"/>
    <w:rsid w:val="00A15002"/>
    <w:rsid w:val="00A340C2"/>
    <w:rsid w:val="00A73401"/>
    <w:rsid w:val="00B21E1D"/>
    <w:rsid w:val="00C50B62"/>
    <w:rsid w:val="00C721FC"/>
    <w:rsid w:val="00C73F8D"/>
    <w:rsid w:val="00C83620"/>
    <w:rsid w:val="00D332E7"/>
    <w:rsid w:val="00D52746"/>
    <w:rsid w:val="00D57742"/>
    <w:rsid w:val="00E6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41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417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417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417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417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417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7417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7417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7417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styleId="Brezrazmikov">
    <w:name w:val="No Spacing"/>
    <w:uiPriority w:val="1"/>
    <w:qFormat/>
    <w:rsid w:val="007417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1Znak">
    <w:name w:val="Naslov 1 Znak"/>
    <w:basedOn w:val="Privzetapisavaodstavka"/>
    <w:link w:val="Naslov1"/>
    <w:uiPriority w:val="9"/>
    <w:rsid w:val="00741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7417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417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417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rsid w:val="007417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417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417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417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417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417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417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7417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7417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7417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styleId="Brezrazmikov">
    <w:name w:val="No Spacing"/>
    <w:uiPriority w:val="1"/>
    <w:qFormat/>
    <w:rsid w:val="007417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1Znak">
    <w:name w:val="Naslov 1 Znak"/>
    <w:basedOn w:val="Privzetapisavaodstavka"/>
    <w:link w:val="Naslov1"/>
    <w:uiPriority w:val="9"/>
    <w:rsid w:val="007417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417F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Znak">
    <w:name w:val="Naslov 4 Znak"/>
    <w:basedOn w:val="Privzetapisavaodstavka"/>
    <w:link w:val="Naslov4"/>
    <w:uiPriority w:val="9"/>
    <w:rsid w:val="007417F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417F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417F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rsid w:val="007417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7417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Breda Rok</cp:lastModifiedBy>
  <cp:revision>2</cp:revision>
  <dcterms:created xsi:type="dcterms:W3CDTF">2016-12-12T09:42:00Z</dcterms:created>
  <dcterms:modified xsi:type="dcterms:W3CDTF">2016-12-12T09:42:00Z</dcterms:modified>
</cp:coreProperties>
</file>